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03CE" w:rsidRPr="002E5B1B" w:rsidRDefault="002A03CE" w:rsidP="00E6515C">
      <w:pPr>
        <w:jc w:val="center"/>
        <w:rPr>
          <w:rFonts w:ascii="David" w:hAnsi="David" w:hint="cs"/>
          <w:b/>
          <w:bCs/>
          <w:sz w:val="24"/>
          <w:szCs w:val="24"/>
          <w:u w:val="single"/>
          <w:rtl/>
          <w:lang w:bidi="ar-AE"/>
        </w:rPr>
      </w:pPr>
    </w:p>
    <w:p w:rsidR="002E5B1B" w:rsidRPr="008A6EA1" w:rsidRDefault="002E5B1B" w:rsidP="002E5B1B">
      <w:pPr>
        <w:jc w:val="center"/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</w:pP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  <w:lang w:bidi="ar-AE"/>
        </w:rPr>
        <w:t>مناقصة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  <w:t xml:space="preserve"> 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  <w:lang w:bidi="ar-AE"/>
        </w:rPr>
        <w:t>رقم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  <w:t xml:space="preserve"> </w:t>
      </w:r>
      <w:r>
        <w:rPr>
          <w:rFonts w:asciiTheme="minorBidi" w:hAnsiTheme="minorBidi" w:hint="cs"/>
          <w:b/>
          <w:bCs/>
          <w:color w:val="000000" w:themeColor="text1"/>
          <w:sz w:val="30"/>
          <w:szCs w:val="30"/>
          <w:u w:val="single"/>
          <w:rtl/>
          <w:lang w:bidi="ar-AE"/>
        </w:rPr>
        <w:t>2018/11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  <w:t xml:space="preserve"> 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  <w:lang w:bidi="ar-AE"/>
        </w:rPr>
        <w:t>لتفعيل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  <w:t xml:space="preserve"> 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  <w:lang w:bidi="ar-AE"/>
        </w:rPr>
        <w:t>مشروع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  <w:t xml:space="preserve"> "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  <w:lang w:bidi="ar-AE"/>
        </w:rPr>
        <w:t>عالمات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  <w:t xml:space="preserve"> 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  <w:lang w:bidi="ar-AE"/>
        </w:rPr>
        <w:t>المستقبل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  <w:t>" (</w:t>
      </w:r>
      <w:r>
        <w:rPr>
          <w:rFonts w:asciiTheme="minorBidi" w:hAnsiTheme="minorBidi" w:hint="cs"/>
          <w:b/>
          <w:bCs/>
          <w:color w:val="000000" w:themeColor="text1"/>
          <w:sz w:val="30"/>
          <w:szCs w:val="30"/>
          <w:u w:val="single"/>
          <w:rtl/>
          <w:lang w:bidi="ar-AE"/>
        </w:rPr>
        <w:t>الفوج ه</w:t>
      </w:r>
      <w:r w:rsidRPr="008A6EA1"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  <w:t xml:space="preserve">') </w:t>
      </w:r>
    </w:p>
    <w:p w:rsidR="002E5B1B" w:rsidRPr="008A6EA1" w:rsidRDefault="002E5B1B" w:rsidP="002E5B1B">
      <w:pPr>
        <w:jc w:val="center"/>
        <w:rPr>
          <w:rFonts w:asciiTheme="minorBidi" w:hAnsiTheme="minorBidi"/>
          <w:b/>
          <w:bCs/>
          <w:color w:val="000000" w:themeColor="text1"/>
          <w:sz w:val="30"/>
          <w:szCs w:val="30"/>
          <w:u w:val="single"/>
          <w:rtl/>
        </w:rPr>
      </w:pPr>
    </w:p>
    <w:p w:rsidR="00BA14B8" w:rsidRDefault="002E5B1B" w:rsidP="002E5B1B">
      <w:pPr>
        <w:pStyle w:val="a3"/>
        <w:numPr>
          <w:ilvl w:val="0"/>
          <w:numId w:val="2"/>
        </w:numPr>
        <w:ind w:left="226" w:hanging="218"/>
        <w:rPr>
          <w:rFonts w:ascii="David" w:hAnsi="David"/>
          <w:b/>
          <w:bCs/>
          <w:u w:val="single"/>
        </w:rPr>
      </w:pPr>
      <w:r>
        <w:rPr>
          <w:rFonts w:ascii="David" w:hAnsi="David" w:cstheme="minorBidi" w:hint="cs"/>
          <w:b/>
          <w:bCs/>
          <w:u w:val="single"/>
          <w:rtl/>
          <w:lang w:bidi="ar-AE"/>
        </w:rPr>
        <w:t>خلفية:</w:t>
      </w:r>
    </w:p>
    <w:p w:rsidR="002E5B1B" w:rsidRDefault="002E5B1B" w:rsidP="002E5B1B">
      <w:pPr>
        <w:pStyle w:val="a3"/>
        <w:ind w:left="226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تتوجه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الوزارة بهذا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للحصول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على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عروض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لتفعيل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مشروع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"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عالمات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المستقبل</w:t>
      </w:r>
      <w:r w:rsidRPr="008A6EA1">
        <w:rPr>
          <w:rFonts w:asciiTheme="minorBidi" w:hAnsiTheme="minorBidi" w:cstheme="minorBidi"/>
          <w:sz w:val="22"/>
          <w:szCs w:val="22"/>
          <w:rtl/>
        </w:rPr>
        <w:t>" (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الفوج ه</w:t>
      </w:r>
      <w:r w:rsidRPr="008A6EA1">
        <w:rPr>
          <w:rFonts w:asciiTheme="minorBidi" w:hAnsiTheme="minorBidi" w:cstheme="minorBidi"/>
          <w:sz w:val="22"/>
          <w:szCs w:val="22"/>
          <w:rtl/>
        </w:rPr>
        <w:t>'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)</w:t>
      </w:r>
      <w:r w:rsidRPr="008A6EA1">
        <w:rPr>
          <w:rFonts w:asciiTheme="minorBidi" w:hAnsiTheme="minorBidi" w:cstheme="minorBidi"/>
          <w:sz w:val="22"/>
          <w:szCs w:val="22"/>
          <w:rtl/>
        </w:rPr>
        <w:t>.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هذا المشروع مُخصص لتلميذات المرحلة الإعدادية </w:t>
      </w:r>
      <w:proofErr w:type="gram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والثانوية,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بهدف تشجيعهن على دراسة المجالات العلمية </w:t>
      </w:r>
      <w:r>
        <w:rPr>
          <w:rFonts w:asciiTheme="minorBidi" w:hAnsiTheme="minorBidi" w:cstheme="minorBidi"/>
          <w:sz w:val="22"/>
          <w:szCs w:val="22"/>
          <w:rtl/>
          <w:lang w:bidi="ar-AE"/>
        </w:rPr>
        <w:t>–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التكنولوجية في المرحلة الثانوية ولزيادة عدد النساء العاملات في هذه المجالات.</w:t>
      </w:r>
    </w:p>
    <w:p w:rsidR="00CF17AA" w:rsidRDefault="002E5B1B" w:rsidP="002E5B1B">
      <w:pPr>
        <w:pStyle w:val="a3"/>
        <w:ind w:left="226"/>
        <w:rPr>
          <w:rFonts w:asciiTheme="minorBidi" w:hAnsiTheme="minorBidi" w:cstheme="minorBidi"/>
          <w:sz w:val="22"/>
          <w:szCs w:val="22"/>
          <w:rtl/>
          <w:lang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سيتم تفعيل البرنامج لمدة ثلاثة سنوات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(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من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منتصف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العام 20158 وحتى منتصف العام </w:t>
      </w:r>
      <w:proofErr w:type="gram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2021),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في إطار غير رسمي, ولا يُعتبر جزءاً من البرنامج التعليمي لوزارة التربية والتعليم.</w:t>
      </w:r>
    </w:p>
    <w:p w:rsidR="002E5B1B" w:rsidRDefault="00CF17AA" w:rsidP="002E5B1B">
      <w:pPr>
        <w:pStyle w:val="a3"/>
        <w:ind w:left="226"/>
        <w:rPr>
          <w:rFonts w:asciiTheme="minorBidi" w:hAnsiTheme="minorBidi" w:cstheme="minorBidi"/>
          <w:b/>
          <w:bCs/>
          <w:rtl/>
          <w:lang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سيتم اختيار السلطات المحلية التي ستُشارك تلميذاتها في المشروع بصورة موازية لإجراءات هذه </w:t>
      </w:r>
      <w:proofErr w:type="gram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المناقصة,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بواسطة طلب تقديم العروض رقم 2018/8 التي نشرتها الوزارة.</w:t>
      </w:r>
      <w:r w:rsidR="002E5B1B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r w:rsidR="002E5B1B"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:rsidR="002E5B1B" w:rsidRPr="008A6EA1" w:rsidRDefault="002E5B1B" w:rsidP="002E5B1B">
      <w:pPr>
        <w:pStyle w:val="a3"/>
        <w:ind w:left="226"/>
        <w:rPr>
          <w:rFonts w:asciiTheme="minorBidi" w:hAnsiTheme="minorBidi" w:cstheme="minorBidi" w:hint="cs"/>
          <w:b/>
          <w:bCs/>
          <w:rtl/>
          <w:lang w:bidi="ar-AE"/>
        </w:rPr>
      </w:pPr>
    </w:p>
    <w:p w:rsidR="0061474A" w:rsidRPr="00BA14B8" w:rsidRDefault="0061474A" w:rsidP="00076D3D">
      <w:pPr>
        <w:pStyle w:val="a3"/>
        <w:ind w:left="226"/>
        <w:rPr>
          <w:rFonts w:ascii="David" w:hAnsi="David" w:hint="cs"/>
          <w:b/>
          <w:bCs/>
          <w:u w:val="single"/>
          <w:rtl/>
          <w:lang w:bidi="ar-AE"/>
        </w:rPr>
      </w:pPr>
    </w:p>
    <w:p w:rsidR="00816689" w:rsidRPr="00816689" w:rsidRDefault="00816689" w:rsidP="00816689">
      <w:pPr>
        <w:pStyle w:val="a3"/>
        <w:numPr>
          <w:ilvl w:val="0"/>
          <w:numId w:val="2"/>
        </w:numPr>
        <w:ind w:left="226" w:hanging="218"/>
        <w:rPr>
          <w:rFonts w:ascii="David" w:hAnsi="David"/>
        </w:rPr>
      </w:pP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شروط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مسبقة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للمشاركة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المناقصة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– 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شروط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حد أدنى</w:t>
      </w:r>
      <w:r w:rsidRPr="00816689">
        <w:rPr>
          <w:rFonts w:asciiTheme="minorBidi" w:hAnsiTheme="minorBidi" w:cstheme="minorBidi"/>
          <w:b/>
          <w:bCs/>
          <w:sz w:val="22"/>
          <w:szCs w:val="22"/>
          <w:rtl/>
        </w:rPr>
        <w:t>:</w:t>
      </w:r>
    </w:p>
    <w:p w:rsidR="00816689" w:rsidRDefault="00816689" w:rsidP="00816689">
      <w:pPr>
        <w:pStyle w:val="a3"/>
        <w:ind w:left="226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شروط حد أدنى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إدارية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:</w:t>
      </w:r>
    </w:p>
    <w:p w:rsidR="000A3B54" w:rsidRDefault="00816689" w:rsidP="000A3B54">
      <w:pPr>
        <w:pStyle w:val="a3"/>
        <w:ind w:left="226"/>
        <w:rPr>
          <w:rFonts w:asciiTheme="minorBidi" w:hAnsiTheme="minorBidi" w:cstheme="minorBidi"/>
          <w:sz w:val="22"/>
          <w:szCs w:val="22"/>
          <w:rtl/>
        </w:rPr>
      </w:pP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كفالة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16689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عرض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–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يرفق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مُقدم العرض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مع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عرضه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كفالة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بنكية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غير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مرتبطة</w:t>
      </w:r>
      <w:r w:rsidRPr="00816689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غير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مشروطة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وقابلة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للمصادرة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بمبلغ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2"/>
          <w:szCs w:val="22"/>
          <w:rtl/>
        </w:rPr>
        <w:t>150</w:t>
      </w:r>
      <w:r w:rsidRPr="00816689">
        <w:rPr>
          <w:rFonts w:asciiTheme="minorBidi" w:hAnsiTheme="minorBidi" w:cstheme="minorBidi"/>
          <w:b/>
          <w:bCs/>
          <w:sz w:val="22"/>
          <w:szCs w:val="22"/>
          <w:rtl/>
        </w:rPr>
        <w:t xml:space="preserve">,000 </w:t>
      </w:r>
      <w:r w:rsidRPr="00816689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ش</w:t>
      </w:r>
      <w:r w:rsidRPr="00816689">
        <w:rPr>
          <w:rFonts w:asciiTheme="minorBidi" w:hAnsiTheme="minorBidi" w:cstheme="minorBidi"/>
          <w:b/>
          <w:bCs/>
          <w:sz w:val="22"/>
          <w:szCs w:val="22"/>
          <w:rtl/>
        </w:rPr>
        <w:t>.</w:t>
      </w:r>
      <w:r w:rsidRPr="00816689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ج</w:t>
      </w:r>
      <w:r w:rsidRPr="00816689">
        <w:rPr>
          <w:rFonts w:asciiTheme="minorBidi" w:hAnsiTheme="minorBidi" w:cstheme="minorBidi"/>
          <w:b/>
          <w:bCs/>
          <w:sz w:val="22"/>
          <w:szCs w:val="22"/>
          <w:rtl/>
        </w:rPr>
        <w:t>.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باسم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مُقدم العرض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والتي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تكون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سارية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المفعول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حتى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تاريخ 31.12.2018,</w:t>
      </w:r>
      <w:r w:rsidRPr="00816689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بموجب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 w:hint="cs"/>
          <w:sz w:val="22"/>
          <w:szCs w:val="22"/>
          <w:rtl/>
          <w:lang w:bidi="ar-AE"/>
        </w:rPr>
        <w:t>المبلغ و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الصيغة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الواردة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الملحق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ب</w:t>
      </w:r>
      <w:r>
        <w:rPr>
          <w:rFonts w:asciiTheme="minorBidi" w:hAnsiTheme="minorBidi" w:cstheme="minorBidi" w:hint="cs"/>
          <w:sz w:val="22"/>
          <w:szCs w:val="22"/>
          <w:rtl/>
        </w:rPr>
        <w:t>'6</w:t>
      </w:r>
      <w:r w:rsidRPr="0081668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16689">
        <w:rPr>
          <w:rFonts w:asciiTheme="minorBidi" w:hAnsiTheme="minorBidi" w:cstheme="minorBidi"/>
          <w:sz w:val="22"/>
          <w:szCs w:val="22"/>
          <w:rtl/>
          <w:lang w:bidi="ar-AE"/>
        </w:rPr>
        <w:t>للمناقصة</w:t>
      </w:r>
      <w:r w:rsidRPr="00816689">
        <w:rPr>
          <w:rFonts w:asciiTheme="minorBidi" w:hAnsiTheme="minorBidi" w:cstheme="minorBidi"/>
          <w:sz w:val="22"/>
          <w:szCs w:val="22"/>
          <w:rtl/>
        </w:rPr>
        <w:t>.</w:t>
      </w:r>
      <w:r w:rsidRPr="00816689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</w:p>
    <w:p w:rsidR="000A3B54" w:rsidRDefault="000A3B54" w:rsidP="000A3B54">
      <w:pPr>
        <w:pStyle w:val="a3"/>
        <w:ind w:left="226"/>
        <w:rPr>
          <w:rFonts w:asciiTheme="minorBidi" w:hAnsiTheme="minorBidi" w:cstheme="minorBidi"/>
          <w:sz w:val="22"/>
          <w:szCs w:val="22"/>
          <w:rtl/>
          <w:lang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سوف يتم إعادة كفالة العرض </w:t>
      </w:r>
      <w:r w:rsidRPr="000A3B54">
        <w:rPr>
          <w:rFonts w:asciiTheme="minorBidi" w:hAnsiTheme="minorBidi" w:cstheme="minorBidi" w:hint="cs"/>
          <w:sz w:val="22"/>
          <w:szCs w:val="22"/>
          <w:rtl/>
          <w:lang w:bidi="ar-AE"/>
        </w:rPr>
        <w:t>لمُقدمي العرض الذين لم يفوزوا في المناقصة. على مُقدم العرض الفائز في المناقص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ة أن يقوم باستبدال كفالة العرض </w:t>
      </w:r>
      <w:r w:rsidRPr="000A3B54">
        <w:rPr>
          <w:rFonts w:asciiTheme="minorBidi" w:hAnsiTheme="minorBidi" w:cstheme="minorBidi" w:hint="cs"/>
          <w:sz w:val="22"/>
          <w:szCs w:val="22"/>
          <w:rtl/>
          <w:lang w:bidi="ar-AE"/>
        </w:rPr>
        <w:t>بكفالة لتنفيذ الاتفاقية كما هو مطلوب لاحقاً.</w:t>
      </w:r>
    </w:p>
    <w:p w:rsidR="000823CE" w:rsidRDefault="000A3B54" w:rsidP="000823CE">
      <w:pPr>
        <w:pStyle w:val="a3"/>
        <w:ind w:left="226"/>
        <w:rPr>
          <w:rFonts w:asciiTheme="minorBidi" w:hAnsiTheme="minorBidi" w:cstheme="minorBidi"/>
          <w:sz w:val="22"/>
          <w:szCs w:val="22"/>
          <w:rtl/>
        </w:rPr>
      </w:pP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العرض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الذي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 w:hint="cs"/>
          <w:sz w:val="22"/>
          <w:szCs w:val="22"/>
          <w:rtl/>
          <w:lang w:bidi="ar-AE"/>
        </w:rPr>
        <w:t>يشمل على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كفالة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تستوفي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مطلب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مبلغ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الكفالة</w:t>
      </w:r>
      <w:r w:rsidRPr="000A3B54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و</w:t>
      </w:r>
      <w:r w:rsidRPr="000A3B54">
        <w:rPr>
          <w:rFonts w:asciiTheme="minorBidi" w:hAnsiTheme="minorBidi" w:cstheme="minorBidi"/>
          <w:sz w:val="22"/>
          <w:szCs w:val="22"/>
          <w:rtl/>
        </w:rPr>
        <w:t>/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أو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الصلاحية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و</w:t>
      </w:r>
      <w:proofErr w:type="gramEnd"/>
      <w:r w:rsidRPr="000A3B54">
        <w:rPr>
          <w:rFonts w:asciiTheme="minorBidi" w:hAnsiTheme="minorBidi" w:cstheme="minorBidi"/>
          <w:sz w:val="22"/>
          <w:szCs w:val="22"/>
          <w:rtl/>
        </w:rPr>
        <w:t>/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أ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و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الصيغة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المناسبة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سيتم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شطبه</w:t>
      </w:r>
      <w:r w:rsidRPr="000A3B54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0A3B54">
        <w:rPr>
          <w:rFonts w:asciiTheme="minorBidi" w:hAnsiTheme="minorBidi" w:cstheme="minorBidi"/>
          <w:sz w:val="22"/>
          <w:szCs w:val="22"/>
          <w:rtl/>
          <w:lang w:bidi="ar-AE"/>
        </w:rPr>
        <w:t>وتنحيته</w:t>
      </w:r>
      <w:r w:rsidRPr="000A3B54">
        <w:rPr>
          <w:rFonts w:asciiTheme="minorBidi" w:hAnsiTheme="minorBidi" w:cstheme="minorBidi"/>
          <w:sz w:val="22"/>
          <w:szCs w:val="22"/>
          <w:rtl/>
        </w:rPr>
        <w:t>.</w:t>
      </w:r>
    </w:p>
    <w:p w:rsidR="000823CE" w:rsidRPr="000823CE" w:rsidRDefault="000823CE" w:rsidP="000823CE">
      <w:pPr>
        <w:pStyle w:val="a3"/>
        <w:ind w:left="226"/>
        <w:rPr>
          <w:rFonts w:asciiTheme="minorBidi" w:hAnsiTheme="minorBidi" w:cstheme="minorBidi"/>
          <w:b/>
          <w:bCs/>
          <w:sz w:val="22"/>
          <w:szCs w:val="22"/>
          <w:u w:val="single"/>
          <w:lang w:bidi="ar-AE"/>
        </w:rPr>
      </w:pP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بقية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الشروط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الأولية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الإدارة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مفصلة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وثائق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المناقصة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المنشورة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موقع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الانترنت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التابع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للوزارة</w:t>
      </w:r>
      <w:r w:rsidRPr="000823CE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>.</w:t>
      </w:r>
    </w:p>
    <w:p w:rsidR="000A3B54" w:rsidRPr="000823CE" w:rsidRDefault="000A3B54" w:rsidP="000A3B54">
      <w:pPr>
        <w:pStyle w:val="a3"/>
        <w:ind w:left="226"/>
        <w:rPr>
          <w:rFonts w:asciiTheme="minorBidi" w:hAnsiTheme="minorBidi" w:cstheme="minorBidi" w:hint="cs"/>
          <w:sz w:val="22"/>
          <w:szCs w:val="22"/>
          <w:rtl/>
          <w:lang w:bidi="ar-AE"/>
        </w:rPr>
      </w:pPr>
    </w:p>
    <w:p w:rsidR="00D47070" w:rsidRDefault="00D47070" w:rsidP="00BA14B8">
      <w:pPr>
        <w:overflowPunct w:val="0"/>
        <w:autoSpaceDE w:val="0"/>
        <w:autoSpaceDN w:val="0"/>
        <w:adjustRightInd w:val="0"/>
        <w:spacing w:after="0"/>
        <w:ind w:left="226" w:hanging="218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8471E3" w:rsidRDefault="000823CE" w:rsidP="008471E3">
      <w:pPr>
        <w:spacing w:line="276" w:lineRule="auto"/>
        <w:rPr>
          <w:rFonts w:asciiTheme="minorBidi" w:hAnsiTheme="minorBidi"/>
          <w:b/>
          <w:bCs/>
          <w:u w:val="single"/>
          <w:rtl/>
        </w:rPr>
      </w:pPr>
      <w:r w:rsidRPr="008A6EA1">
        <w:rPr>
          <w:rFonts w:asciiTheme="minorBidi" w:hAnsiTheme="minorBidi"/>
          <w:b/>
          <w:bCs/>
          <w:u w:val="single"/>
          <w:rtl/>
          <w:lang w:bidi="ar-AE"/>
        </w:rPr>
        <w:t>شروط حد أدنى</w:t>
      </w:r>
      <w:r w:rsidRPr="008A6EA1">
        <w:rPr>
          <w:rFonts w:asciiTheme="minorBidi" w:hAnsiTheme="minorBidi"/>
          <w:b/>
          <w:bCs/>
          <w:u w:val="single"/>
          <w:rtl/>
        </w:rPr>
        <w:t xml:space="preserve"> </w:t>
      </w:r>
      <w:r w:rsidRPr="008A6EA1">
        <w:rPr>
          <w:rFonts w:asciiTheme="minorBidi" w:hAnsiTheme="minorBidi"/>
          <w:b/>
          <w:bCs/>
          <w:u w:val="single"/>
          <w:rtl/>
          <w:lang w:bidi="ar-AE"/>
        </w:rPr>
        <w:t>مهنية</w:t>
      </w:r>
      <w:r w:rsidRPr="008A6EA1">
        <w:rPr>
          <w:rFonts w:asciiTheme="minorBidi" w:hAnsiTheme="minorBidi"/>
          <w:b/>
          <w:bCs/>
          <w:u w:val="single"/>
          <w:rtl/>
        </w:rPr>
        <w:t>:</w:t>
      </w:r>
    </w:p>
    <w:p w:rsidR="000823CE" w:rsidRPr="008471E3" w:rsidRDefault="000823CE" w:rsidP="008471E3">
      <w:pPr>
        <w:pStyle w:val="a3"/>
        <w:numPr>
          <w:ilvl w:val="0"/>
          <w:numId w:val="11"/>
        </w:numPr>
        <w:spacing w:line="276" w:lineRule="auto"/>
        <w:rPr>
          <w:rFonts w:asciiTheme="minorBidi" w:hAnsiTheme="minorBidi"/>
          <w:b/>
          <w:bCs/>
          <w:u w:val="single"/>
          <w:rtl/>
        </w:rPr>
      </w:pPr>
      <w:r w:rsidRPr="008471E3">
        <w:rPr>
          <w:rFonts w:asciiTheme="minorBidi" w:hAnsiTheme="minorBidi" w:cs="Arial" w:hint="cs"/>
          <w:u w:val="single"/>
          <w:rtl/>
          <w:lang w:bidi="ar-AE"/>
        </w:rPr>
        <w:t>مُقدم</w:t>
      </w:r>
      <w:r w:rsidRPr="008471E3">
        <w:rPr>
          <w:rFonts w:asciiTheme="minorBidi" w:hAnsiTheme="minorBidi"/>
          <w:u w:val="single"/>
          <w:rtl/>
          <w:lang w:bidi="ar-AE"/>
        </w:rPr>
        <w:t xml:space="preserve"> </w:t>
      </w:r>
      <w:r w:rsidRPr="008471E3">
        <w:rPr>
          <w:rFonts w:asciiTheme="minorBidi" w:hAnsiTheme="minorBidi" w:cs="Arial" w:hint="cs"/>
          <w:u w:val="single"/>
          <w:rtl/>
          <w:lang w:bidi="ar-AE"/>
        </w:rPr>
        <w:t>العرض</w:t>
      </w:r>
      <w:r w:rsidRPr="008471E3">
        <w:rPr>
          <w:rFonts w:asciiTheme="minorBidi" w:hAnsiTheme="minorBidi"/>
          <w:u w:val="single"/>
          <w:rtl/>
        </w:rPr>
        <w:t>:</w:t>
      </w:r>
    </w:p>
    <w:p w:rsidR="000823CE" w:rsidRPr="008A6EA1" w:rsidRDefault="000823CE" w:rsidP="00693412">
      <w:pPr>
        <w:pStyle w:val="a3"/>
        <w:numPr>
          <w:ilvl w:val="0"/>
          <w:numId w:val="8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Theme="minorBidi" w:hAnsiTheme="minorBidi" w:cstheme="minorBidi"/>
          <w:sz w:val="22"/>
          <w:szCs w:val="22"/>
        </w:rPr>
      </w:pP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على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الجهة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مُقدمة العرض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أن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تكون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ذات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خبرة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خلال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السنوات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الخمس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الأخيرة</w:t>
      </w:r>
      <w:r w:rsidRPr="008A6EA1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</w:t>
      </w:r>
      <w:r w:rsidRPr="008A6EA1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الإدارة التنظيمية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 xml:space="preserve"> لمشروع واحد متعدد السنوات</w:t>
      </w:r>
      <w:r w:rsidR="00693412">
        <w:rPr>
          <w:rFonts w:asciiTheme="minorBidi" w:hAnsiTheme="minorBidi" w:cstheme="minorBidi" w:hint="cs"/>
          <w:sz w:val="22"/>
          <w:szCs w:val="22"/>
          <w:rtl/>
          <w:lang w:bidi="ar-AE"/>
        </w:rPr>
        <w:t>.</w:t>
      </w:r>
    </w:p>
    <w:p w:rsidR="000823CE" w:rsidRPr="008A6EA1" w:rsidRDefault="000823CE" w:rsidP="00693412">
      <w:pPr>
        <w:pStyle w:val="a3"/>
        <w:numPr>
          <w:ilvl w:val="0"/>
          <w:numId w:val="8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Theme="minorBidi" w:hAnsiTheme="minorBidi" w:cstheme="minorBidi"/>
          <w:sz w:val="22"/>
          <w:szCs w:val="22"/>
        </w:rPr>
      </w:pP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على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الجهة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مُقدمة العرض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أن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تكون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ذات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خبرة</w:t>
      </w:r>
      <w:r w:rsidRPr="008A6EA1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السنوات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الخمس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الأخيرة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8A6EA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</w:t>
      </w:r>
      <w:r w:rsidRPr="008A6EA1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الإدارة</w:t>
      </w:r>
      <w:r w:rsidRPr="008A6EA1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التربوية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لصالح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الطبقات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التاسع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حتى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الثاني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عشر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لمشروعين اثنين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لا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منهجيين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على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الأقل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لعدة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سنوات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في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مجالات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العل</w:t>
      </w:r>
      <w:r w:rsidR="00693412">
        <w:rPr>
          <w:rFonts w:asciiTheme="minorBidi" w:hAnsiTheme="minorBidi" w:cstheme="minorBidi" w:hint="cs"/>
          <w:sz w:val="22"/>
          <w:szCs w:val="22"/>
          <w:u w:val="single"/>
          <w:rtl/>
          <w:lang w:bidi="ar-AE"/>
        </w:rPr>
        <w:t>و</w:t>
      </w:r>
      <w:r w:rsidRPr="008A6EA1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م</w:t>
      </w:r>
      <w:r w:rsidR="00693412">
        <w:rPr>
          <w:rFonts w:asciiTheme="minorBidi" w:hAnsiTheme="minorBidi" w:cstheme="minorBidi" w:hint="cs"/>
          <w:sz w:val="22"/>
          <w:szCs w:val="22"/>
          <w:u w:val="single"/>
          <w:rtl/>
          <w:lang w:bidi="ar-AE"/>
        </w:rPr>
        <w:t xml:space="preserve"> والتكنولوجيا.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:rsidR="000823CE" w:rsidRDefault="000823CE" w:rsidP="000823CE">
      <w:pPr>
        <w:pStyle w:val="a3"/>
        <w:numPr>
          <w:ilvl w:val="0"/>
          <w:numId w:val="8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Theme="minorBidi" w:hAnsiTheme="minorBidi" w:cstheme="minorBidi"/>
          <w:sz w:val="22"/>
          <w:szCs w:val="22"/>
        </w:rPr>
      </w:pP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الجهة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مُقدمة العرض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قامت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السنة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التي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سبقت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موعد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تقديم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العروض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للمناقصة</w:t>
      </w:r>
      <w:r w:rsidRPr="008A6EA1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بتشغيل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b/>
          <w:bCs/>
          <w:sz w:val="22"/>
          <w:szCs w:val="22"/>
          <w:rtl/>
        </w:rPr>
        <w:t xml:space="preserve">10 </w:t>
      </w:r>
      <w:r w:rsidRPr="008A6EA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معلمين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على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الأقل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مواضيع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الرياضيات, الإنجليزية, الفيزياء, الحاسوب وفي مجال </w:t>
      </w:r>
      <w:proofErr w:type="spellStart"/>
      <w:r w:rsidRPr="008471E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السايبر</w:t>
      </w:r>
      <w:proofErr w:type="spellEnd"/>
      <w:r w:rsidRPr="008471E3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(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بحد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أدنى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 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معلمين اثنين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لكل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موضوع</w:t>
      </w:r>
      <w:r w:rsidRPr="008471E3">
        <w:rPr>
          <w:rFonts w:asciiTheme="minorBidi" w:hAnsiTheme="minorBidi" w:cstheme="minorBidi"/>
          <w:b/>
          <w:bCs/>
          <w:sz w:val="22"/>
          <w:szCs w:val="22"/>
          <w:rtl/>
        </w:rPr>
        <w:t>),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وبحجم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تعليمي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b/>
          <w:bCs/>
          <w:sz w:val="22"/>
          <w:szCs w:val="22"/>
          <w:rtl/>
        </w:rPr>
        <w:t xml:space="preserve">120 </w:t>
      </w:r>
      <w:r w:rsidRPr="008A6EA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ساعة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السنة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لكل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معلم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كل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A6EA1">
        <w:rPr>
          <w:rFonts w:asciiTheme="minorBidi" w:hAnsiTheme="minorBidi" w:cstheme="minorBidi"/>
          <w:sz w:val="22"/>
          <w:szCs w:val="22"/>
          <w:rtl/>
          <w:lang w:bidi="ar-AE"/>
        </w:rPr>
        <w:t>موضوع</w:t>
      </w:r>
      <w:r w:rsidRPr="008A6EA1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:rsidR="008471E3" w:rsidRDefault="008471E3" w:rsidP="008471E3">
      <w:pPr>
        <w:pStyle w:val="a3"/>
        <w:overflowPunct/>
        <w:autoSpaceDE/>
        <w:autoSpaceDN/>
        <w:adjustRightInd/>
        <w:spacing w:line="276" w:lineRule="auto"/>
        <w:jc w:val="left"/>
        <w:textAlignment w:val="auto"/>
        <w:rPr>
          <w:rFonts w:asciiTheme="minorBidi" w:hAnsiTheme="minorBidi" w:cstheme="minorBidi"/>
          <w:sz w:val="22"/>
          <w:szCs w:val="22"/>
          <w:rtl/>
        </w:rPr>
      </w:pPr>
    </w:p>
    <w:p w:rsidR="008471E3" w:rsidRDefault="008471E3" w:rsidP="008471E3">
      <w:pPr>
        <w:pStyle w:val="a3"/>
        <w:numPr>
          <w:ilvl w:val="0"/>
          <w:numId w:val="11"/>
        </w:numPr>
        <w:spacing w:line="276" w:lineRule="auto"/>
        <w:rPr>
          <w:rFonts w:asciiTheme="minorBidi" w:hAnsiTheme="minorBidi"/>
          <w:u w:val="single"/>
        </w:rPr>
      </w:pPr>
      <w:r w:rsidRPr="008471E3">
        <w:rPr>
          <w:rFonts w:asciiTheme="minorBidi" w:hAnsiTheme="minorBidi" w:cs="Arial" w:hint="cs"/>
          <w:u w:val="single"/>
          <w:rtl/>
          <w:lang w:bidi="ar-SA"/>
        </w:rPr>
        <w:t>مدير</w:t>
      </w:r>
      <w:r w:rsidRPr="008471E3">
        <w:rPr>
          <w:rFonts w:asciiTheme="minorBidi" w:hAnsiTheme="minorBidi"/>
          <w:u w:val="single"/>
          <w:rtl/>
          <w:lang w:bidi="ar-SA"/>
        </w:rPr>
        <w:t xml:space="preserve"> </w:t>
      </w:r>
      <w:r w:rsidRPr="008471E3">
        <w:rPr>
          <w:rFonts w:asciiTheme="minorBidi" w:hAnsiTheme="minorBidi" w:cs="Arial" w:hint="cs"/>
          <w:u w:val="single"/>
          <w:rtl/>
          <w:lang w:bidi="ar-SA"/>
        </w:rPr>
        <w:t>المشروع</w:t>
      </w:r>
      <w:r w:rsidRPr="008471E3">
        <w:rPr>
          <w:rFonts w:asciiTheme="minorBidi" w:hAnsiTheme="minorBidi"/>
          <w:u w:val="single"/>
          <w:rtl/>
        </w:rPr>
        <w:t>:</w:t>
      </w:r>
    </w:p>
    <w:p w:rsidR="008471E3" w:rsidRPr="008471E3" w:rsidRDefault="008471E3" w:rsidP="008471E3">
      <w:pPr>
        <w:pStyle w:val="a3"/>
        <w:numPr>
          <w:ilvl w:val="0"/>
          <w:numId w:val="12"/>
        </w:numPr>
        <w:spacing w:line="276" w:lineRule="auto"/>
        <w:rPr>
          <w:rFonts w:asciiTheme="minorBidi" w:hAnsiTheme="minorBidi"/>
          <w:u w:val="single"/>
        </w:rPr>
      </w:pP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حاصل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على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اللقب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الثاني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على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الأقل من مؤسسة أكاديمية معترف بها من قبل مجلس التعليم العالي.</w:t>
      </w:r>
    </w:p>
    <w:p w:rsidR="008471E3" w:rsidRPr="008471E3" w:rsidRDefault="008471E3" w:rsidP="008471E3">
      <w:pPr>
        <w:pStyle w:val="a3"/>
        <w:numPr>
          <w:ilvl w:val="0"/>
          <w:numId w:val="12"/>
        </w:numPr>
        <w:spacing w:line="276" w:lineRule="auto"/>
        <w:rPr>
          <w:rFonts w:asciiTheme="minorBidi" w:hAnsiTheme="minorBidi"/>
          <w:u w:val="single"/>
        </w:rPr>
      </w:pP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lastRenderedPageBreak/>
        <w:t>في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السنوات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الخمس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الأخيرة</w:t>
      </w:r>
      <w:r w:rsidRPr="008471E3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هو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صاحب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خبرة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</w:t>
      </w:r>
      <w:r w:rsidRPr="008471E3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471E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إدارة</w:t>
      </w:r>
      <w:r w:rsidRPr="008471E3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471E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ومرافقة</w:t>
      </w:r>
      <w:r w:rsidRPr="008471E3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471E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عملية</w:t>
      </w:r>
      <w:r w:rsidRPr="008471E3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  <w:r w:rsidRPr="008471E3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تربوية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لمشروعين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اثنين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منهجيين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لعدة</w:t>
      </w:r>
      <w:r w:rsidRPr="008471E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8471E3">
        <w:rPr>
          <w:rFonts w:asciiTheme="minorBidi" w:hAnsiTheme="minorBidi" w:cstheme="minorBidi"/>
          <w:sz w:val="22"/>
          <w:szCs w:val="22"/>
          <w:rtl/>
          <w:lang w:bidi="ar-AE"/>
        </w:rPr>
        <w:t>سنوات</w:t>
      </w:r>
      <w:r w:rsidRPr="008471E3">
        <w:rPr>
          <w:rFonts w:asciiTheme="minorBidi" w:hAnsiTheme="minorBidi" w:cstheme="minorBidi"/>
          <w:sz w:val="22"/>
          <w:szCs w:val="22"/>
          <w:rtl/>
        </w:rPr>
        <w:t>.</w:t>
      </w:r>
    </w:p>
    <w:p w:rsidR="008471E3" w:rsidRPr="008471E3" w:rsidRDefault="008471E3" w:rsidP="008471E3">
      <w:pPr>
        <w:pStyle w:val="a3"/>
        <w:overflowPunct/>
        <w:autoSpaceDE/>
        <w:autoSpaceDN/>
        <w:adjustRightInd/>
        <w:spacing w:line="276" w:lineRule="auto"/>
        <w:jc w:val="left"/>
        <w:textAlignment w:val="auto"/>
        <w:rPr>
          <w:rFonts w:asciiTheme="minorBidi" w:hAnsiTheme="minorBidi" w:cstheme="minorBidi"/>
          <w:sz w:val="22"/>
          <w:szCs w:val="22"/>
          <w:rtl/>
        </w:rPr>
      </w:pPr>
    </w:p>
    <w:p w:rsidR="000823CE" w:rsidRPr="000D2876" w:rsidRDefault="000823CE" w:rsidP="00BA14B8">
      <w:pPr>
        <w:overflowPunct w:val="0"/>
        <w:autoSpaceDE w:val="0"/>
        <w:autoSpaceDN w:val="0"/>
        <w:adjustRightInd w:val="0"/>
        <w:spacing w:after="0"/>
        <w:ind w:left="226" w:hanging="218"/>
        <w:jc w:val="both"/>
        <w:textAlignment w:val="baseline"/>
        <w:rPr>
          <w:rFonts w:ascii="David" w:hAnsi="David" w:cs="David" w:hint="cs"/>
          <w:sz w:val="24"/>
          <w:szCs w:val="24"/>
          <w:rtl/>
        </w:rPr>
      </w:pPr>
    </w:p>
    <w:p w:rsidR="00277A78" w:rsidRPr="004C133B" w:rsidRDefault="00277A78" w:rsidP="00277A78">
      <w:pPr>
        <w:pStyle w:val="a3"/>
        <w:spacing w:line="276" w:lineRule="auto"/>
        <w:ind w:left="1224"/>
        <w:rPr>
          <w:rFonts w:ascii="David" w:hAnsi="David"/>
        </w:rPr>
      </w:pPr>
    </w:p>
    <w:p w:rsidR="00277A78" w:rsidRDefault="008471E3" w:rsidP="008471E3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>
        <w:rPr>
          <w:rFonts w:ascii="David" w:hAnsi="David" w:cstheme="minorBidi" w:hint="cs"/>
          <w:b/>
          <w:bCs/>
          <w:u w:val="single"/>
          <w:rtl/>
          <w:lang w:bidi="ar-AE"/>
        </w:rPr>
        <w:t>فترة التعاقد:</w:t>
      </w:r>
      <w:r w:rsidR="009A1805" w:rsidRPr="000D2876">
        <w:rPr>
          <w:rFonts w:ascii="David" w:hAnsi="David"/>
          <w:rtl/>
        </w:rPr>
        <w:t xml:space="preserve"> </w:t>
      </w:r>
    </w:p>
    <w:p w:rsidR="00962CAE" w:rsidRDefault="008471E3" w:rsidP="00962CAE">
      <w:pPr>
        <w:pStyle w:val="a3"/>
        <w:spacing w:line="276" w:lineRule="auto"/>
        <w:ind w:left="226"/>
        <w:contextualSpacing/>
        <w:rPr>
          <w:rFonts w:ascii="David" w:hAnsi="David" w:cstheme="minorBidi" w:hint="cs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 xml:space="preserve">فترة التعاقد </w:t>
      </w:r>
      <w:r w:rsidR="00962CAE">
        <w:rPr>
          <w:rFonts w:ascii="David" w:hAnsi="David" w:cstheme="minorBidi"/>
          <w:rtl/>
          <w:lang w:bidi="ar-AE"/>
        </w:rPr>
        <w:t>–</w:t>
      </w:r>
      <w:r w:rsidR="00962CAE">
        <w:rPr>
          <w:rFonts w:ascii="David" w:hAnsi="David" w:cstheme="minorBidi" w:hint="cs"/>
          <w:rtl/>
          <w:lang w:bidi="ar-AE"/>
        </w:rPr>
        <w:t xml:space="preserve"> لمدة 3 سنوات </w:t>
      </w:r>
      <w:proofErr w:type="gramStart"/>
      <w:r w:rsidR="00962CAE">
        <w:rPr>
          <w:rFonts w:ascii="David" w:hAnsi="David" w:cstheme="minorBidi" w:hint="cs"/>
          <w:rtl/>
          <w:lang w:bidi="ar-AE"/>
        </w:rPr>
        <w:t>ميزانية,</w:t>
      </w:r>
      <w:proofErr w:type="gramEnd"/>
      <w:r w:rsidR="00962CAE">
        <w:rPr>
          <w:rFonts w:ascii="David" w:hAnsi="David" w:cstheme="minorBidi" w:hint="cs"/>
          <w:rtl/>
          <w:lang w:bidi="ar-AE"/>
        </w:rPr>
        <w:t xml:space="preserve"> حيث أن المشروع سيبدأ في النصف الأول العام 2018 وسينتهي في </w:t>
      </w:r>
      <w:r w:rsidR="00962CAE">
        <w:rPr>
          <w:rFonts w:ascii="David" w:hAnsi="David" w:cstheme="minorBidi" w:hint="cs"/>
          <w:rtl/>
          <w:lang w:bidi="ar-AE"/>
        </w:rPr>
        <w:t xml:space="preserve">النصف الأول </w:t>
      </w:r>
      <w:r w:rsidR="00962CAE">
        <w:rPr>
          <w:rFonts w:ascii="David" w:hAnsi="David" w:cstheme="minorBidi" w:hint="cs"/>
          <w:rtl/>
          <w:lang w:bidi="ar-AE"/>
        </w:rPr>
        <w:t>العام 2021, أي 3 سنوات من موعد التوقيع على اتفاقية التعاقد بين المورد والوزارة.</w:t>
      </w:r>
    </w:p>
    <w:p w:rsidR="00962CAE" w:rsidRDefault="00962CAE" w:rsidP="00962CAE">
      <w:pPr>
        <w:pStyle w:val="a3"/>
        <w:spacing w:line="276" w:lineRule="auto"/>
        <w:ind w:left="226"/>
        <w:contextualSpacing/>
        <w:rPr>
          <w:rFonts w:ascii="David" w:hAnsi="David" w:cstheme="minorBidi" w:hint="cs"/>
          <w:rtl/>
          <w:lang w:bidi="ar-AE"/>
        </w:rPr>
      </w:pPr>
      <w:r>
        <w:rPr>
          <w:rFonts w:ascii="David" w:hAnsi="David" w:cstheme="minorBidi" w:hint="cs"/>
          <w:rtl/>
          <w:lang w:bidi="ar-AE"/>
        </w:rPr>
        <w:t>تخضع فترة التعاقد لقنون الميزانية.</w:t>
      </w:r>
    </w:p>
    <w:p w:rsidR="003341C0" w:rsidRPr="00FA0A8D" w:rsidRDefault="003341C0" w:rsidP="00FA0A8D">
      <w:pPr>
        <w:pStyle w:val="a3"/>
        <w:spacing w:line="276" w:lineRule="auto"/>
        <w:ind w:left="226"/>
        <w:rPr>
          <w:rFonts w:ascii="David" w:eastAsiaTheme="minorHAnsi" w:hAnsi="David" w:hint="cs"/>
          <w:rtl/>
          <w:lang w:eastAsia="en-US"/>
        </w:rPr>
      </w:pPr>
    </w:p>
    <w:p w:rsidR="0070316E" w:rsidRPr="006D698F" w:rsidRDefault="0070316E" w:rsidP="0070316E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الموعد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الأخير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u w:val="single"/>
          <w:rtl/>
          <w:lang w:bidi="ar-AE"/>
        </w:rPr>
        <w:t>لتقديم</w:t>
      </w:r>
      <w:r w:rsidRPr="006D698F">
        <w:rPr>
          <w:rFonts w:ascii="Arial" w:hAnsi="Arial" w:hint="cs"/>
          <w:b/>
          <w:bCs/>
          <w:u w:val="single"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AE"/>
        </w:rPr>
        <w:t>العروض</w:t>
      </w:r>
      <w:r w:rsidRPr="006D698F">
        <w:rPr>
          <w:rFonts w:ascii="Arial" w:hAnsi="Arial" w:hint="cs"/>
          <w:b/>
          <w:bCs/>
          <w:rtl/>
          <w:lang w:bidi="ar-AE"/>
        </w:rPr>
        <w:t xml:space="preserve">: </w:t>
      </w:r>
    </w:p>
    <w:p w:rsidR="0070316E" w:rsidRPr="0070316E" w:rsidRDefault="0070316E" w:rsidP="0070316E">
      <w:pPr>
        <w:pStyle w:val="a3"/>
        <w:spacing w:line="276" w:lineRule="auto"/>
        <w:ind w:left="226"/>
        <w:contextualSpacing/>
        <w:rPr>
          <w:rFonts w:ascii="Arial" w:hAnsi="Arial"/>
          <w:rtl/>
          <w:lang w:bidi="ar-AE"/>
        </w:rPr>
      </w:pPr>
      <w:r w:rsidRPr="0070316E">
        <w:rPr>
          <w:rFonts w:ascii="Arial" w:hAnsi="Arial" w:cs="Arial" w:hint="cs"/>
          <w:rtl/>
          <w:lang w:bidi="ar-AE"/>
        </w:rPr>
        <w:t>يجب</w:t>
      </w:r>
      <w:r w:rsidRPr="0070316E">
        <w:rPr>
          <w:rFonts w:ascii="Arial" w:hAnsi="Arial" w:hint="cs"/>
          <w:rtl/>
          <w:lang w:bidi="ar-AE"/>
        </w:rPr>
        <w:t xml:space="preserve"> </w:t>
      </w:r>
      <w:r w:rsidRPr="0070316E">
        <w:rPr>
          <w:rFonts w:ascii="Arial" w:hAnsi="Arial" w:cs="Arial" w:hint="cs"/>
          <w:rtl/>
          <w:lang w:bidi="ar-AE"/>
        </w:rPr>
        <w:t>تقديم</w:t>
      </w:r>
      <w:r w:rsidRPr="0070316E">
        <w:rPr>
          <w:rFonts w:ascii="Arial" w:hAnsi="Arial" w:hint="cs"/>
          <w:rtl/>
          <w:lang w:bidi="ar-AE"/>
        </w:rPr>
        <w:t xml:space="preserve"> </w:t>
      </w:r>
      <w:r w:rsidRPr="0070316E">
        <w:rPr>
          <w:rFonts w:ascii="Arial" w:hAnsi="Arial" w:cs="Arial" w:hint="cs"/>
          <w:rtl/>
          <w:lang w:bidi="ar-AE"/>
        </w:rPr>
        <w:t>العروض</w:t>
      </w:r>
      <w:r w:rsidRPr="0070316E">
        <w:rPr>
          <w:rFonts w:ascii="Arial" w:hAnsi="Arial" w:hint="cs"/>
          <w:rtl/>
          <w:lang w:bidi="ar-AE"/>
        </w:rPr>
        <w:t xml:space="preserve"> </w:t>
      </w:r>
      <w:r w:rsidRPr="0070316E">
        <w:rPr>
          <w:rFonts w:ascii="Arial" w:hAnsi="Arial" w:cs="Arial" w:hint="cs"/>
          <w:rtl/>
          <w:lang w:bidi="ar-AE"/>
        </w:rPr>
        <w:t>حتى</w:t>
      </w:r>
      <w:r w:rsidRPr="0070316E">
        <w:rPr>
          <w:rFonts w:ascii="Arial" w:hAnsi="Arial" w:hint="cs"/>
          <w:rtl/>
          <w:lang w:bidi="ar-AE"/>
        </w:rPr>
        <w:t xml:space="preserve"> </w:t>
      </w:r>
      <w:r w:rsidRPr="0070316E">
        <w:rPr>
          <w:rFonts w:ascii="Arial" w:hAnsi="Arial" w:cs="Arial" w:hint="cs"/>
          <w:rtl/>
          <w:lang w:bidi="ar-AE"/>
        </w:rPr>
        <w:t>يوم</w:t>
      </w:r>
      <w:r w:rsidRPr="0070316E">
        <w:rPr>
          <w:rFonts w:ascii="Arial" w:hAnsi="Arial" w:hint="cs"/>
          <w:rtl/>
          <w:lang w:bidi="ar-AE"/>
        </w:rPr>
        <w:t xml:space="preserve"> </w:t>
      </w:r>
      <w:proofErr w:type="gramStart"/>
      <w:r>
        <w:rPr>
          <w:rFonts w:ascii="Arial" w:hAnsi="Arial" w:cs="Arial" w:hint="cs"/>
          <w:rtl/>
          <w:lang w:bidi="ar-AE"/>
        </w:rPr>
        <w:t>الاثنين</w:t>
      </w:r>
      <w:r w:rsidRPr="0070316E">
        <w:rPr>
          <w:rFonts w:ascii="Arial" w:hAnsi="Arial" w:hint="cs"/>
          <w:rtl/>
          <w:lang w:bidi="ar-AE"/>
        </w:rPr>
        <w:t>,</w:t>
      </w:r>
      <w:proofErr w:type="gramEnd"/>
      <w:r w:rsidRPr="0070316E">
        <w:rPr>
          <w:rFonts w:ascii="Arial" w:hAnsi="Arial" w:hint="cs"/>
          <w:rtl/>
          <w:lang w:bidi="ar-AE"/>
        </w:rPr>
        <w:t xml:space="preserve"> </w:t>
      </w:r>
      <w:r w:rsidRPr="0070316E">
        <w:rPr>
          <w:rFonts w:ascii="Arial" w:hAnsi="Arial" w:cs="Arial" w:hint="cs"/>
          <w:rtl/>
          <w:lang w:bidi="ar-AE"/>
        </w:rPr>
        <w:t>الموافق</w:t>
      </w:r>
      <w:r w:rsidRPr="0070316E">
        <w:rPr>
          <w:rFonts w:ascii="Arial" w:hAnsi="Arial"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17.9.2018,</w:t>
      </w:r>
      <w:r w:rsidRPr="0070316E">
        <w:rPr>
          <w:rFonts w:ascii="Arial" w:hAnsi="Arial" w:hint="cs"/>
          <w:rtl/>
          <w:lang w:bidi="ar-AE"/>
        </w:rPr>
        <w:t xml:space="preserve"> </w:t>
      </w:r>
      <w:r w:rsidRPr="0070316E">
        <w:rPr>
          <w:rFonts w:ascii="Arial" w:hAnsi="Arial" w:cs="Arial" w:hint="cs"/>
          <w:rtl/>
          <w:lang w:bidi="ar-AE"/>
        </w:rPr>
        <w:t>في</w:t>
      </w:r>
      <w:r w:rsidRPr="0070316E">
        <w:rPr>
          <w:rFonts w:ascii="Arial" w:hAnsi="Arial" w:hint="cs"/>
          <w:rtl/>
          <w:lang w:bidi="ar-AE"/>
        </w:rPr>
        <w:t xml:space="preserve"> </w:t>
      </w:r>
      <w:r w:rsidRPr="0070316E">
        <w:rPr>
          <w:rFonts w:ascii="Arial" w:hAnsi="Arial" w:cs="Arial" w:hint="cs"/>
          <w:rtl/>
          <w:lang w:bidi="ar-AE"/>
        </w:rPr>
        <w:t>تمام</w:t>
      </w:r>
      <w:r w:rsidRPr="0070316E">
        <w:rPr>
          <w:rFonts w:ascii="Arial" w:hAnsi="Arial" w:hint="cs"/>
          <w:rtl/>
          <w:lang w:bidi="ar-AE"/>
        </w:rPr>
        <w:t xml:space="preserve"> </w:t>
      </w:r>
      <w:r w:rsidRPr="0070316E">
        <w:rPr>
          <w:rFonts w:ascii="Arial" w:hAnsi="Arial" w:cs="Arial" w:hint="cs"/>
          <w:rtl/>
          <w:lang w:bidi="ar-AE"/>
        </w:rPr>
        <w:t>الساعة</w:t>
      </w:r>
      <w:r w:rsidRPr="0070316E">
        <w:rPr>
          <w:rFonts w:ascii="Arial" w:hAnsi="Arial" w:hint="cs"/>
          <w:rtl/>
          <w:lang w:bidi="ar-AE"/>
        </w:rPr>
        <w:t xml:space="preserve"> 12:00.</w:t>
      </w:r>
    </w:p>
    <w:p w:rsidR="0070316E" w:rsidRDefault="0070316E" w:rsidP="0070316E">
      <w:pPr>
        <w:pStyle w:val="a3"/>
        <w:spacing w:line="276" w:lineRule="auto"/>
        <w:ind w:left="226"/>
        <w:contextualSpacing/>
        <w:rPr>
          <w:rFonts w:ascii="Arial" w:hAnsi="Arial"/>
          <w:rtl/>
          <w:lang w:bidi="ar-AE"/>
        </w:rPr>
      </w:pPr>
      <w:r w:rsidRPr="006D698F">
        <w:rPr>
          <w:rFonts w:ascii="Arial" w:hAnsi="Arial" w:cs="Arial" w:hint="cs"/>
          <w:rtl/>
          <w:lang w:bidi="ar-AE"/>
        </w:rPr>
        <w:t>يجب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تقديم</w:t>
      </w:r>
      <w:r w:rsidRPr="006D698F">
        <w:rPr>
          <w:rFonts w:ascii="Arial" w:hAnsi="Arial" w:hint="cs"/>
          <w:rtl/>
          <w:lang w:bidi="ar-AE"/>
        </w:rPr>
        <w:t xml:space="preserve"> </w:t>
      </w:r>
      <w:r>
        <w:rPr>
          <w:rFonts w:ascii="Arial" w:hAnsi="Arial" w:cs="Arial" w:hint="cs"/>
          <w:rtl/>
          <w:lang w:bidi="ar-AE"/>
        </w:rPr>
        <w:t>العروض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في</w:t>
      </w:r>
      <w:r w:rsidRPr="006D698F">
        <w:rPr>
          <w:rFonts w:ascii="Arial" w:hAnsi="Arial" w:hint="cs"/>
          <w:rtl/>
          <w:lang w:bidi="ar-AE"/>
        </w:rPr>
        <w:t xml:space="preserve"> "</w:t>
      </w:r>
      <w:r w:rsidRPr="006D698F">
        <w:rPr>
          <w:rFonts w:ascii="Arial" w:hAnsi="Arial" w:cs="Arial" w:hint="cs"/>
          <w:b/>
          <w:bCs/>
          <w:rtl/>
          <w:lang w:bidi="ar-AE"/>
        </w:rPr>
        <w:t>صندوق</w:t>
      </w:r>
      <w:r w:rsidRPr="006D698F">
        <w:rPr>
          <w:rFonts w:ascii="Arial" w:hAnsi="Arial" w:hint="cs"/>
          <w:b/>
          <w:bCs/>
          <w:rtl/>
          <w:lang w:bidi="ar-AE"/>
        </w:rPr>
        <w:t xml:space="preserve"> </w:t>
      </w:r>
      <w:r w:rsidRPr="006D698F">
        <w:rPr>
          <w:rFonts w:ascii="Arial" w:hAnsi="Arial" w:cs="Arial" w:hint="cs"/>
          <w:b/>
          <w:bCs/>
          <w:rtl/>
          <w:lang w:bidi="ar-AE"/>
        </w:rPr>
        <w:t>المناقصات</w:t>
      </w:r>
      <w:r w:rsidRPr="006D698F">
        <w:rPr>
          <w:rFonts w:ascii="Arial" w:hAnsi="Arial" w:hint="cs"/>
          <w:rtl/>
          <w:lang w:bidi="ar-AE"/>
        </w:rPr>
        <w:t xml:space="preserve">" </w:t>
      </w:r>
      <w:r w:rsidRPr="006D698F">
        <w:rPr>
          <w:rFonts w:ascii="Arial" w:hAnsi="Arial" w:cs="Arial" w:hint="cs"/>
          <w:rtl/>
          <w:lang w:bidi="ar-AE"/>
        </w:rPr>
        <w:t>في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وزارة</w:t>
      </w:r>
      <w:r w:rsidRPr="006D698F">
        <w:rPr>
          <w:rFonts w:ascii="Arial" w:hAnsi="Arial" w:hint="cs"/>
          <w:rtl/>
          <w:lang w:bidi="ar-AE"/>
        </w:rPr>
        <w:t xml:space="preserve"> </w:t>
      </w:r>
      <w:proofErr w:type="gramStart"/>
      <w:r w:rsidRPr="006D698F">
        <w:rPr>
          <w:rFonts w:ascii="Arial" w:hAnsi="Arial" w:cs="Arial" w:hint="cs"/>
          <w:rtl/>
          <w:lang w:bidi="ar-AE"/>
        </w:rPr>
        <w:t>العلوم</w:t>
      </w:r>
      <w:r w:rsidRPr="006D698F">
        <w:rPr>
          <w:rFonts w:ascii="Arial" w:hAnsi="Arial" w:hint="cs"/>
          <w:rtl/>
          <w:lang w:bidi="ar-AE"/>
        </w:rPr>
        <w:t>,</w:t>
      </w:r>
      <w:proofErr w:type="gramEnd"/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التكنولوجيا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والفضاء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الموجودة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في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شارع</w:t>
      </w:r>
      <w:r w:rsidRPr="006D698F">
        <w:rPr>
          <w:rFonts w:ascii="Arial" w:hAnsi="Arial" w:hint="cs"/>
          <w:rtl/>
          <w:lang w:bidi="ar-AE"/>
        </w:rPr>
        <w:t xml:space="preserve"> </w:t>
      </w:r>
      <w:proofErr w:type="spellStart"/>
      <w:r w:rsidRPr="006D698F">
        <w:rPr>
          <w:rFonts w:ascii="Arial" w:hAnsi="Arial" w:cs="Arial" w:hint="cs"/>
          <w:rtl/>
          <w:lang w:bidi="ar-AE"/>
        </w:rPr>
        <w:t>كلارمون</w:t>
      </w:r>
      <w:proofErr w:type="spellEnd"/>
      <w:r w:rsidRPr="006D698F">
        <w:rPr>
          <w:rFonts w:ascii="Arial" w:hAnsi="Arial" w:hint="cs"/>
          <w:rtl/>
          <w:lang w:bidi="ar-AE"/>
        </w:rPr>
        <w:t xml:space="preserve"> </w:t>
      </w:r>
      <w:proofErr w:type="spellStart"/>
      <w:r w:rsidRPr="006D698F">
        <w:rPr>
          <w:rFonts w:ascii="Arial" w:hAnsi="Arial" w:cs="Arial" w:hint="cs"/>
          <w:rtl/>
          <w:lang w:bidi="ar-AE"/>
        </w:rPr>
        <w:t>جانو</w:t>
      </w:r>
      <w:proofErr w:type="spellEnd"/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مجمع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المباني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الحكومية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الشرقية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القدس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المبنى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ج</w:t>
      </w:r>
      <w:r w:rsidRPr="006D698F">
        <w:rPr>
          <w:rFonts w:ascii="Arial" w:hAnsi="Arial" w:hint="cs"/>
          <w:rtl/>
          <w:lang w:bidi="ar-AE"/>
        </w:rPr>
        <w:t xml:space="preserve">, </w:t>
      </w:r>
      <w:r w:rsidRPr="006D698F">
        <w:rPr>
          <w:rFonts w:ascii="Arial" w:hAnsi="Arial" w:cs="Arial" w:hint="cs"/>
          <w:rtl/>
          <w:lang w:bidi="ar-AE"/>
        </w:rPr>
        <w:t>الطابق</w:t>
      </w:r>
      <w:r w:rsidRPr="006D698F">
        <w:rPr>
          <w:rFonts w:ascii="Arial" w:hAnsi="Arial" w:hint="cs"/>
          <w:rtl/>
          <w:lang w:bidi="ar-AE"/>
        </w:rPr>
        <w:t xml:space="preserve"> 3, </w:t>
      </w:r>
      <w:r w:rsidRPr="006D698F">
        <w:rPr>
          <w:rFonts w:ascii="Arial" w:hAnsi="Arial" w:cs="Arial" w:hint="cs"/>
          <w:rtl/>
          <w:lang w:bidi="ar-AE"/>
        </w:rPr>
        <w:t>بجانب</w:t>
      </w:r>
      <w:r w:rsidRPr="006D698F">
        <w:rPr>
          <w:rFonts w:ascii="Arial" w:hAnsi="Arial" w:hint="cs"/>
          <w:rtl/>
          <w:lang w:bidi="ar-AE"/>
        </w:rPr>
        <w:t xml:space="preserve"> </w:t>
      </w:r>
      <w:r w:rsidRPr="006D698F">
        <w:rPr>
          <w:rFonts w:ascii="Arial" w:hAnsi="Arial" w:cs="Arial" w:hint="cs"/>
          <w:rtl/>
          <w:lang w:bidi="ar-AE"/>
        </w:rPr>
        <w:t>الغرفة</w:t>
      </w:r>
      <w:r w:rsidRPr="006D698F">
        <w:rPr>
          <w:rFonts w:ascii="Arial" w:hAnsi="Arial" w:hint="cs"/>
          <w:rtl/>
          <w:lang w:bidi="ar-AE"/>
        </w:rPr>
        <w:t xml:space="preserve"> 302.</w:t>
      </w:r>
    </w:p>
    <w:p w:rsidR="0070316E" w:rsidRPr="00152E7C" w:rsidRDefault="0070316E" w:rsidP="0070316E">
      <w:pPr>
        <w:pStyle w:val="a3"/>
        <w:spacing w:line="276" w:lineRule="auto"/>
        <w:ind w:left="226"/>
        <w:contextualSpacing/>
        <w:rPr>
          <w:rFonts w:ascii="David" w:hAnsi="David"/>
          <w:u w:val="single"/>
          <w:rtl/>
        </w:rPr>
      </w:pPr>
      <w:r w:rsidRPr="00152E7C">
        <w:rPr>
          <w:rFonts w:ascii="Arial" w:hAnsi="Arial" w:cs="Arial" w:hint="cs"/>
          <w:u w:val="single"/>
          <w:rtl/>
          <w:lang w:bidi="ar-AE"/>
        </w:rPr>
        <w:t>سوف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يتم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اقصاء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العروض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التي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سوف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  <w:r w:rsidRPr="00152E7C">
        <w:rPr>
          <w:rFonts w:ascii="Arial" w:hAnsi="Arial" w:cs="Arial" w:hint="cs"/>
          <w:u w:val="single"/>
          <w:rtl/>
          <w:lang w:bidi="ar-AE"/>
        </w:rPr>
        <w:t>بعد هذا التاريخ كلياً.</w:t>
      </w:r>
      <w:r w:rsidRPr="00152E7C">
        <w:rPr>
          <w:rFonts w:ascii="Arial" w:hAnsi="Arial" w:hint="cs"/>
          <w:u w:val="single"/>
          <w:rtl/>
          <w:lang w:bidi="ar-AE"/>
        </w:rPr>
        <w:t xml:space="preserve"> </w:t>
      </w:r>
    </w:p>
    <w:p w:rsidR="0070316E" w:rsidRPr="00AC3CB6" w:rsidRDefault="0070316E" w:rsidP="0070316E">
      <w:pPr>
        <w:pStyle w:val="a3"/>
        <w:spacing w:line="276" w:lineRule="auto"/>
        <w:ind w:left="226"/>
        <w:contextualSpacing/>
        <w:rPr>
          <w:rFonts w:ascii="David" w:hAnsi="David"/>
        </w:rPr>
      </w:pPr>
    </w:p>
    <w:p w:rsidR="0070316E" w:rsidRPr="000D2876" w:rsidRDefault="0070316E" w:rsidP="0070316E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  <w:rtl/>
        </w:rPr>
      </w:pPr>
      <w:r>
        <w:rPr>
          <w:rFonts w:ascii="David" w:hAnsi="David" w:cstheme="minorBidi" w:hint="cs"/>
          <w:rtl/>
          <w:lang w:bidi="ar-AE"/>
        </w:rPr>
        <w:t xml:space="preserve">يتم نشر مستندات المناقصة في موقع الوزارة بالعنوان </w:t>
      </w:r>
      <w:hyperlink r:id="rId7" w:history="1">
        <w:proofErr w:type="gramStart"/>
        <w:r w:rsidRPr="000D2876">
          <w:rPr>
            <w:rFonts w:ascii="David" w:hAnsi="David"/>
          </w:rPr>
          <w:t>www.most.gov.il</w:t>
        </w:r>
      </w:hyperlink>
      <w:r w:rsidRPr="000D2876">
        <w:rPr>
          <w:rFonts w:ascii="David" w:hAnsi="David"/>
          <w:rtl/>
        </w:rPr>
        <w:t xml:space="preserve">  </w:t>
      </w:r>
      <w:r>
        <w:rPr>
          <w:rFonts w:ascii="David" w:hAnsi="David" w:cstheme="minorBidi" w:hint="cs"/>
          <w:rtl/>
          <w:lang w:bidi="ar-AE"/>
        </w:rPr>
        <w:t>تحت</w:t>
      </w:r>
      <w:proofErr w:type="gramEnd"/>
      <w:r>
        <w:rPr>
          <w:rFonts w:ascii="David" w:hAnsi="David" w:cstheme="minorBidi" w:hint="cs"/>
          <w:rtl/>
          <w:lang w:bidi="ar-AE"/>
        </w:rPr>
        <w:t xml:space="preserve"> علامة التبويب "نشرات".</w:t>
      </w:r>
    </w:p>
    <w:p w:rsidR="0070316E" w:rsidRPr="000D2876" w:rsidRDefault="0070316E" w:rsidP="0070316E">
      <w:pPr>
        <w:spacing w:after="0"/>
        <w:ind w:left="226" w:hanging="218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70316E" w:rsidRPr="00152E7C" w:rsidRDefault="0070316E" w:rsidP="0070316E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>
        <w:rPr>
          <w:rFonts w:ascii="David" w:hAnsi="David" w:cs="Arial" w:hint="cs"/>
          <w:b/>
          <w:bCs/>
          <w:u w:val="single"/>
          <w:rtl/>
          <w:lang w:bidi="ar-AE"/>
        </w:rPr>
        <w:t>الأسئلة الاستفسارية</w:t>
      </w:r>
      <w:r w:rsidRPr="000D2876">
        <w:rPr>
          <w:rFonts w:ascii="David" w:hAnsi="David"/>
          <w:rtl/>
        </w:rPr>
        <w:t>:</w:t>
      </w:r>
    </w:p>
    <w:p w:rsidR="0070316E" w:rsidRPr="007B5429" w:rsidRDefault="0070316E" w:rsidP="00152E7C">
      <w:pPr>
        <w:pStyle w:val="a3"/>
        <w:spacing w:line="276" w:lineRule="auto"/>
        <w:ind w:left="226"/>
        <w:contextualSpacing/>
        <w:rPr>
          <w:rFonts w:ascii="David" w:hAnsi="David" w:cstheme="minorBidi"/>
          <w:rtl/>
          <w:lang w:bidi="ar-AE"/>
        </w:rPr>
      </w:pPr>
      <w:r w:rsidRPr="00152E7C">
        <w:rPr>
          <w:rFonts w:ascii="David" w:hAnsi="David" w:cstheme="minorBidi" w:hint="cs"/>
          <w:rtl/>
          <w:lang w:bidi="ar-AE"/>
        </w:rPr>
        <w:t xml:space="preserve">يجب إرسال الأسئلة الاستفسارية خطياً حتى يوم الثلاثاء الموافق </w:t>
      </w:r>
      <w:r w:rsidR="00152E7C" w:rsidRPr="00152E7C">
        <w:rPr>
          <w:rFonts w:ascii="David" w:hAnsi="David" w:cstheme="minorBidi" w:hint="cs"/>
          <w:rtl/>
        </w:rPr>
        <w:t>28.8.2018</w:t>
      </w:r>
      <w:r w:rsidRPr="00152E7C">
        <w:rPr>
          <w:rFonts w:ascii="David" w:hAnsi="David" w:cstheme="minorBidi" w:hint="cs"/>
          <w:rtl/>
          <w:lang w:bidi="ar-AE"/>
        </w:rPr>
        <w:t xml:space="preserve"> في</w:t>
      </w:r>
      <w:r>
        <w:rPr>
          <w:rFonts w:ascii="David" w:hAnsi="David" w:cstheme="minorBidi" w:hint="cs"/>
          <w:rtl/>
          <w:lang w:bidi="ar-AE"/>
        </w:rPr>
        <w:t xml:space="preserve"> تمام الساعة 12:00 للبريد الالكتروني </w:t>
      </w:r>
      <w:hyperlink r:id="rId8" w:history="1">
        <w:r w:rsidR="00152E7C">
          <w:rPr>
            <w:rStyle w:val="Hyperlink"/>
            <w:rFonts w:ascii="David" w:hAnsi="David"/>
          </w:rPr>
          <w:t>Futures@most.gov.il</w:t>
        </w:r>
      </w:hyperlink>
      <w:proofErr w:type="gramStart"/>
      <w:r w:rsidR="00152E7C" w:rsidRPr="00277A78">
        <w:rPr>
          <w:rFonts w:ascii="David" w:hAnsi="David"/>
        </w:rPr>
        <w:t xml:space="preserve"> </w:t>
      </w:r>
      <w:r w:rsidR="00152E7C">
        <w:rPr>
          <w:rFonts w:ascii="David" w:hAnsi="David" w:hint="cs"/>
          <w:b/>
          <w:bCs/>
          <w:rtl/>
        </w:rPr>
        <w:t>,</w:t>
      </w:r>
      <w:proofErr w:type="gramEnd"/>
      <w:r w:rsidR="00152E7C">
        <w:rPr>
          <w:rFonts w:ascii="David" w:hAnsi="David" w:hint="cs"/>
          <w:b/>
          <w:bCs/>
          <w:rtl/>
        </w:rPr>
        <w:t xml:space="preserve"> </w:t>
      </w:r>
      <w:r>
        <w:rPr>
          <w:rFonts w:ascii="David" w:hAnsi="David" w:cstheme="minorBidi" w:hint="cs"/>
          <w:b/>
          <w:bCs/>
          <w:rtl/>
          <w:lang w:bidi="ar-AE"/>
        </w:rPr>
        <w:t>سوف يتم الرد على التوجهات خطياً فقط.</w:t>
      </w:r>
    </w:p>
    <w:p w:rsidR="00C4064B" w:rsidRPr="000D2876" w:rsidRDefault="00C4064B" w:rsidP="00BA14B8">
      <w:pPr>
        <w:pStyle w:val="a3"/>
        <w:spacing w:line="276" w:lineRule="auto"/>
        <w:ind w:left="226" w:hanging="218"/>
        <w:contextualSpacing/>
        <w:rPr>
          <w:rFonts w:ascii="David" w:hAnsi="David"/>
          <w:lang w:bidi="ar-AE"/>
        </w:rPr>
      </w:pPr>
    </w:p>
    <w:p w:rsidR="009A1805" w:rsidRPr="000D2876" w:rsidRDefault="009A1805" w:rsidP="00BA14B8">
      <w:pPr>
        <w:spacing w:after="0"/>
        <w:ind w:left="226" w:hanging="218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152E7C" w:rsidRPr="000D2876" w:rsidRDefault="00152E7C" w:rsidP="00152E7C">
      <w:pPr>
        <w:pStyle w:val="a3"/>
        <w:widowControl w:val="0"/>
        <w:spacing w:line="276" w:lineRule="auto"/>
        <w:ind w:left="226" w:hanging="218"/>
        <w:rPr>
          <w:rFonts w:ascii="David" w:hAnsi="David"/>
          <w:rtl/>
        </w:rPr>
      </w:pPr>
    </w:p>
    <w:p w:rsidR="00152E7C" w:rsidRPr="00277A78" w:rsidRDefault="00152E7C" w:rsidP="00152E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226" w:hanging="218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  <w:lang w:bidi="ar-AE"/>
        </w:rPr>
      </w:pPr>
      <w:r>
        <w:rPr>
          <w:rFonts w:ascii="Times New Roman" w:eastAsia="Times New Roman" w:hAnsi="Times New Roman" w:hint="cs"/>
          <w:b/>
          <w:bCs/>
          <w:rtl/>
          <w:lang w:bidi="ar-AE"/>
        </w:rPr>
        <w:t xml:space="preserve">في حالة وجود تناقض أو عدم ملائمة بين صيغة هذا الإعلان وصيغة المناقصة ومستنداتها الموجودة في موقع </w:t>
      </w:r>
      <w:proofErr w:type="gramStart"/>
      <w:r>
        <w:rPr>
          <w:rFonts w:ascii="Times New Roman" w:eastAsia="Times New Roman" w:hAnsi="Times New Roman" w:hint="cs"/>
          <w:b/>
          <w:bCs/>
          <w:rtl/>
          <w:lang w:bidi="ar-AE"/>
        </w:rPr>
        <w:t>الانترنت,</w:t>
      </w:r>
      <w:proofErr w:type="gramEnd"/>
      <w:r>
        <w:rPr>
          <w:rFonts w:ascii="Times New Roman" w:eastAsia="Times New Roman" w:hAnsi="Times New Roman" w:hint="cs"/>
          <w:b/>
          <w:bCs/>
          <w:rtl/>
          <w:lang w:bidi="ar-AE"/>
        </w:rPr>
        <w:t xml:space="preserve"> تكون الصيغة الكاملة الموجودة في الموقع هي المُلزمة</w:t>
      </w:r>
    </w:p>
    <w:p w:rsidR="00152E7C" w:rsidRDefault="00152E7C" w:rsidP="00152E7C">
      <w:pPr>
        <w:pStyle w:val="a3"/>
        <w:spacing w:line="240" w:lineRule="auto"/>
        <w:ind w:left="5"/>
        <w:rPr>
          <w:b/>
          <w:bCs/>
          <w:rtl/>
          <w:lang w:bidi="ar-AE"/>
        </w:rPr>
      </w:pPr>
    </w:p>
    <w:p w:rsidR="009A1805" w:rsidRPr="000D2876" w:rsidRDefault="009A1805" w:rsidP="00BA14B8">
      <w:pPr>
        <w:jc w:val="both"/>
        <w:rPr>
          <w:rFonts w:ascii="David" w:hAnsi="David" w:cs="David"/>
        </w:rPr>
      </w:pPr>
      <w:bookmarkStart w:id="0" w:name="_GoBack"/>
      <w:bookmarkEnd w:id="0"/>
    </w:p>
    <w:sectPr w:rsidR="009A1805" w:rsidRPr="000D2876" w:rsidSect="009678DB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228A" w:rsidRDefault="007F228A" w:rsidP="00C4064B">
      <w:pPr>
        <w:spacing w:after="0" w:line="240" w:lineRule="auto"/>
      </w:pPr>
      <w:r>
        <w:separator/>
      </w:r>
    </w:p>
  </w:endnote>
  <w:endnote w:type="continuationSeparator" w:id="0">
    <w:p w:rsidR="007F228A" w:rsidRDefault="007F228A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228A" w:rsidRDefault="007F228A" w:rsidP="00C4064B">
      <w:pPr>
        <w:spacing w:after="0" w:line="240" w:lineRule="auto"/>
      </w:pPr>
      <w:r>
        <w:separator/>
      </w:r>
    </w:p>
  </w:footnote>
  <w:footnote w:type="continuationSeparator" w:id="0">
    <w:p w:rsidR="007F228A" w:rsidRDefault="007F228A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064B" w:rsidRDefault="00C4064B" w:rsidP="00C4064B">
    <w:pPr>
      <w:pStyle w:val="a6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08648A"/>
    <w:multiLevelType w:val="hybridMultilevel"/>
    <w:tmpl w:val="54384846"/>
    <w:lvl w:ilvl="0" w:tplc="693A4C08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2" w15:restartNumberingAfterBreak="0">
    <w:nsid w:val="166A2165"/>
    <w:multiLevelType w:val="hybridMultilevel"/>
    <w:tmpl w:val="D62C0B6C"/>
    <w:lvl w:ilvl="0" w:tplc="9104B82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0242B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AD27C4"/>
    <w:multiLevelType w:val="multilevel"/>
    <w:tmpl w:val="1B3296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hebrew1"/>
      <w:lvlText w:val="%2."/>
      <w:lvlJc w:val="left"/>
      <w:pPr>
        <w:ind w:left="792" w:hanging="432"/>
      </w:pPr>
      <w:rPr>
        <w:rFonts w:ascii="David" w:eastAsiaTheme="minorHAnsi" w:hAnsi="David" w:cstheme="minorBidi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4)"/>
      <w:lvlJc w:val="left"/>
      <w:pPr>
        <w:ind w:left="1357" w:hanging="648"/>
      </w:pPr>
      <w:rPr>
        <w:rFonts w:ascii="David" w:eastAsiaTheme="minorHAnsi" w:hAnsi="David" w:cstheme="minorBidi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6E65A06"/>
    <w:multiLevelType w:val="hybridMultilevel"/>
    <w:tmpl w:val="4A24C29E"/>
    <w:lvl w:ilvl="0" w:tplc="77AEB766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6" w15:restartNumberingAfterBreak="0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7" w15:restartNumberingAfterBreak="0">
    <w:nsid w:val="4F4F4D31"/>
    <w:multiLevelType w:val="hybridMultilevel"/>
    <w:tmpl w:val="77A45236"/>
    <w:lvl w:ilvl="0" w:tplc="4F0837F8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0050A7"/>
    <w:multiLevelType w:val="hybridMultilevel"/>
    <w:tmpl w:val="377AB7D4"/>
    <w:lvl w:ilvl="0" w:tplc="DF8206D8">
      <w:start w:val="1"/>
      <w:numFmt w:val="arabicAbjad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3E1F2E"/>
    <w:multiLevelType w:val="multilevel"/>
    <w:tmpl w:val="5CC088C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622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10" w15:restartNumberingAfterBreak="0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11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10"/>
  </w:num>
  <w:num w:numId="5">
    <w:abstractNumId w:val="1"/>
  </w:num>
  <w:num w:numId="6">
    <w:abstractNumId w:val="9"/>
  </w:num>
  <w:num w:numId="7">
    <w:abstractNumId w:val="11"/>
  </w:num>
  <w:num w:numId="8">
    <w:abstractNumId w:val="2"/>
  </w:num>
  <w:num w:numId="9">
    <w:abstractNumId w:val="7"/>
  </w:num>
  <w:num w:numId="10">
    <w:abstractNumId w:val="8"/>
  </w:num>
  <w:num w:numId="11">
    <w:abstractNumId w:val="4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805"/>
    <w:rsid w:val="0005376E"/>
    <w:rsid w:val="00076D3D"/>
    <w:rsid w:val="000823CE"/>
    <w:rsid w:val="000A3B54"/>
    <w:rsid w:val="000D2876"/>
    <w:rsid w:val="00152E7C"/>
    <w:rsid w:val="001F3598"/>
    <w:rsid w:val="00277A78"/>
    <w:rsid w:val="002A03CE"/>
    <w:rsid w:val="002E5B1B"/>
    <w:rsid w:val="003341C0"/>
    <w:rsid w:val="00396489"/>
    <w:rsid w:val="004C133B"/>
    <w:rsid w:val="00610F27"/>
    <w:rsid w:val="0061474A"/>
    <w:rsid w:val="00693412"/>
    <w:rsid w:val="006B0F09"/>
    <w:rsid w:val="006F3319"/>
    <w:rsid w:val="0070316E"/>
    <w:rsid w:val="007F228A"/>
    <w:rsid w:val="00816689"/>
    <w:rsid w:val="008471E3"/>
    <w:rsid w:val="0089443F"/>
    <w:rsid w:val="00936D7C"/>
    <w:rsid w:val="00962CAE"/>
    <w:rsid w:val="009678DB"/>
    <w:rsid w:val="009A1805"/>
    <w:rsid w:val="00A53825"/>
    <w:rsid w:val="00A571C4"/>
    <w:rsid w:val="00A7717E"/>
    <w:rsid w:val="00AB0BD6"/>
    <w:rsid w:val="00AD55EF"/>
    <w:rsid w:val="00B00DF2"/>
    <w:rsid w:val="00BA14B8"/>
    <w:rsid w:val="00C4064B"/>
    <w:rsid w:val="00C96ED9"/>
    <w:rsid w:val="00CE6004"/>
    <w:rsid w:val="00CF17AA"/>
    <w:rsid w:val="00D13AB2"/>
    <w:rsid w:val="00D47070"/>
    <w:rsid w:val="00D901C4"/>
    <w:rsid w:val="00D92FD6"/>
    <w:rsid w:val="00DE630D"/>
    <w:rsid w:val="00E6515C"/>
    <w:rsid w:val="00F95A9B"/>
    <w:rsid w:val="00FA0A8D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354EF2D-B78C-470B-97A8-6FACEF64A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610F2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utures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486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Kassem</cp:lastModifiedBy>
  <cp:revision>2</cp:revision>
  <dcterms:created xsi:type="dcterms:W3CDTF">2018-08-16T03:34:00Z</dcterms:created>
  <dcterms:modified xsi:type="dcterms:W3CDTF">2018-08-16T03:34:00Z</dcterms:modified>
</cp:coreProperties>
</file>